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5607" w14:paraId="4D4889CC" w14:textId="77777777">
        <w:tc>
          <w:tcPr>
            <w:tcW w:w="4785" w:type="dxa"/>
          </w:tcPr>
          <w:p w14:paraId="3202F2F9" w14:textId="77777777" w:rsidR="004F5607" w:rsidRDefault="004F560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14:paraId="362FF859" w14:textId="77777777" w:rsidR="004F5607" w:rsidRDefault="00000000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УТВЕРЖДАЮ</w:t>
            </w:r>
          </w:p>
          <w:p w14:paraId="69574984" w14:textId="77777777" w:rsidR="004F5607" w:rsidRDefault="00000000">
            <w:pPr>
              <w:spacing w:after="12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Ректор </w:t>
            </w:r>
          </w:p>
          <w:p w14:paraId="54AC4F54" w14:textId="77777777" w:rsidR="004F5607" w:rsidRDefault="00000000">
            <w:pPr>
              <w:spacing w:after="0" w:line="240" w:lineRule="auto"/>
              <w:rPr>
                <w:rFonts w:ascii="Times New Roman" w:eastAsia="Calibri" w:hAnsi="Times New Roman"/>
                <w:sz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u w:val="single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u w:val="single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u w:val="single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u w:val="single"/>
                <w:lang w:eastAsia="en-US"/>
              </w:rPr>
              <w:tab/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М.В. Румянцев</w:t>
            </w:r>
          </w:p>
          <w:p w14:paraId="716C2573" w14:textId="77777777" w:rsidR="004F5607" w:rsidRDefault="004F5607">
            <w:pPr>
              <w:spacing w:after="0" w:line="240" w:lineRule="auto"/>
              <w:rPr>
                <w:rFonts w:ascii="Times New Roman" w:eastAsia="Calibri" w:hAnsi="Times New Roman"/>
                <w:sz w:val="16"/>
                <w:lang w:eastAsia="en-US"/>
              </w:rPr>
            </w:pPr>
          </w:p>
          <w:p w14:paraId="5CE5A81C" w14:textId="73997364" w:rsidR="004F5607" w:rsidRDefault="00000000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u w:val="single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u w:val="single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u w:val="single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u w:val="single"/>
                <w:lang w:eastAsia="en-US"/>
              </w:rPr>
              <w:tab/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B5A1A">
              <w:rPr>
                <w:rFonts w:ascii="Times New Roman" w:eastAsia="Calibri" w:hAnsi="Times New Roman"/>
                <w:sz w:val="24"/>
                <w:lang w:eastAsia="en-US"/>
              </w:rPr>
              <w:t>__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г.</w:t>
            </w:r>
          </w:p>
          <w:p w14:paraId="716F1369" w14:textId="77777777" w:rsidR="004F5607" w:rsidRDefault="004F5607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14:paraId="72DB2B40" w14:textId="77777777" w:rsidR="004F5607" w:rsidRDefault="004F5607">
      <w:pPr>
        <w:pStyle w:val="afa"/>
        <w:spacing w:after="0" w:line="240" w:lineRule="auto"/>
        <w:ind w:left="0"/>
        <w:jc w:val="center"/>
        <w:rPr>
          <w:rFonts w:ascii="Times New Roman" w:hAnsi="Times New Roman"/>
          <w:b/>
          <w:sz w:val="12"/>
          <w:szCs w:val="24"/>
        </w:rPr>
      </w:pPr>
    </w:p>
    <w:p w14:paraId="5D1735C7" w14:textId="77777777" w:rsidR="004F5607" w:rsidRDefault="00000000">
      <w:pPr>
        <w:pStyle w:val="afa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14:paraId="5E76F320" w14:textId="77777777" w:rsidR="004F5607" w:rsidRDefault="00000000">
      <w:pPr>
        <w:pStyle w:val="afa"/>
        <w:spacing w:after="0" w:line="26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возможности открытого опубликования</w:t>
      </w:r>
    </w:p>
    <w:p w14:paraId="1459F8AE" w14:textId="731C4C7F" w:rsidR="004F5607" w:rsidRDefault="00000000">
      <w:pPr>
        <w:pStyle w:val="afa"/>
        <w:spacing w:after="0" w:line="264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(материалы не содержат сведений, составляющих государственную тайну)</w:t>
      </w:r>
      <w:r>
        <w:rPr>
          <w:rFonts w:ascii="Times New Roman" w:hAnsi="Times New Roman"/>
          <w:sz w:val="24"/>
          <w:szCs w:val="24"/>
        </w:rPr>
        <w:br/>
        <w:t xml:space="preserve">Протокол заседания ЭК № </w:t>
      </w:r>
      <w:r w:rsidR="00DB5A1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DB5A1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u w:val="single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A5EDD2" w14:textId="77777777" w:rsidR="004F5607" w:rsidRDefault="004F5607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4"/>
        </w:rPr>
      </w:pPr>
    </w:p>
    <w:p w14:paraId="2AA17D7D" w14:textId="0CC2989C" w:rsidR="004F5607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Экспертная комиссия в составе</w:t>
      </w:r>
      <w:r w:rsidRPr="00144F23">
        <w:rPr>
          <w:rFonts w:ascii="Times New Roman" w:hAnsi="Times New Roman"/>
          <w:sz w:val="24"/>
          <w:szCs w:val="28"/>
          <w:highlight w:val="yellow"/>
        </w:rPr>
        <w:t>:</w:t>
      </w:r>
      <w:r w:rsidR="00DB5A1A" w:rsidRPr="00144F23">
        <w:rPr>
          <w:rFonts w:ascii="Times New Roman" w:hAnsi="Times New Roman"/>
          <w:sz w:val="24"/>
          <w:szCs w:val="28"/>
          <w:highlight w:val="yellow"/>
        </w:rPr>
        <w:t>____________________________________________</w:t>
      </w:r>
      <w:r w:rsidRPr="00144F23">
        <w:rPr>
          <w:rFonts w:ascii="Times New Roman" w:hAnsi="Times New Roman"/>
          <w:sz w:val="24"/>
          <w:szCs w:val="28"/>
          <w:highlight w:val="yellow"/>
        </w:rPr>
        <w:t xml:space="preserve"> </w:t>
      </w:r>
      <w:r w:rsidR="00DB5A1A" w:rsidRPr="00144F23">
        <w:rPr>
          <w:rFonts w:ascii="Times New Roman" w:hAnsi="Times New Roman"/>
          <w:sz w:val="24"/>
          <w:szCs w:val="28"/>
          <w:highlight w:val="yellow"/>
        </w:rPr>
        <w:t>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 xml:space="preserve"> в период с </w:t>
      </w:r>
      <w:r w:rsidR="00DB5A1A">
        <w:rPr>
          <w:rFonts w:ascii="Times New Roman" w:hAnsi="Times New Roman"/>
          <w:sz w:val="24"/>
          <w:szCs w:val="28"/>
        </w:rPr>
        <w:t>____________</w:t>
      </w:r>
      <w:r>
        <w:rPr>
          <w:rFonts w:ascii="Times New Roman" w:hAnsi="Times New Roman"/>
          <w:sz w:val="24"/>
          <w:szCs w:val="28"/>
        </w:rPr>
        <w:t xml:space="preserve">г. по </w:t>
      </w:r>
      <w:r w:rsidR="00DB5A1A">
        <w:rPr>
          <w:rFonts w:ascii="Times New Roman" w:hAnsi="Times New Roman"/>
          <w:sz w:val="24"/>
          <w:szCs w:val="28"/>
        </w:rPr>
        <w:t>____________г</w:t>
      </w:r>
      <w:r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</w:rPr>
        <w:t>провела экспертизу материалов</w:t>
      </w:r>
      <w:r w:rsidR="00DB5A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научной стать</w:t>
      </w:r>
      <w:r w:rsidR="00DB5A1A">
        <w:rPr>
          <w:rFonts w:ascii="Times New Roman" w:hAnsi="Times New Roman"/>
          <w:sz w:val="24"/>
        </w:rPr>
        <w:t>и</w:t>
      </w:r>
      <w:r w:rsidR="00DB5A1A" w:rsidRPr="00144F23">
        <w:rPr>
          <w:rFonts w:ascii="Times New Roman" w:hAnsi="Times New Roman"/>
          <w:sz w:val="24"/>
          <w:highlight w:val="yellow"/>
        </w:rPr>
        <w:t xml:space="preserve">____________________________________________________ </w:t>
      </w:r>
      <w:r w:rsidR="00DB5A1A" w:rsidRPr="00144F23">
        <w:rPr>
          <w:rFonts w:ascii="Times New Roman" w:hAnsi="Times New Roman"/>
          <w:sz w:val="24"/>
          <w:szCs w:val="24"/>
          <w:highlight w:val="yellow"/>
          <w:u w:val="single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14:paraId="1057E2FB" w14:textId="77777777" w:rsidR="004F5607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>Руководствуясь: Законом РФ «О государственной тайне» от 21.07.1993 № 5485-1, «Перечнем сведений, отнесенных к государственной тайне», утвержденным Указом Президента РФ от 30.11.1995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 870, а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также Перечнем сведений, подлежащих засекречиванию Минобрнауки России, утвержденным приказом Минобрнауки России от 04.12.2023 года № 31с, комиссия установила</w:t>
      </w:r>
      <w:r>
        <w:rPr>
          <w:rFonts w:ascii="Times New Roman" w:hAnsi="Times New Roman"/>
          <w:b/>
          <w:bCs/>
          <w:sz w:val="24"/>
        </w:rPr>
        <w:t>:</w:t>
      </w:r>
    </w:p>
    <w:p w14:paraId="16AB5E00" w14:textId="77777777" w:rsidR="004F5607" w:rsidRDefault="000000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>Сведения, содержащиеся в рассматриваемых материалах, находятся в компетенции СФУ.</w:t>
      </w:r>
    </w:p>
    <w:p w14:paraId="4741DCEC" w14:textId="06458281" w:rsidR="004F5607" w:rsidRDefault="000000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Сведения, содержащиеся в рассматриваемых материалах,</w:t>
      </w:r>
      <w:r w:rsidR="00DB5A1A">
        <w:rPr>
          <w:rFonts w:ascii="Times New Roman" w:hAnsi="Times New Roman"/>
          <w:sz w:val="24"/>
        </w:rPr>
        <w:t xml:space="preserve"> </w:t>
      </w:r>
      <w:r w:rsidR="00DB5A1A" w:rsidRPr="00144F23">
        <w:rPr>
          <w:rFonts w:ascii="Times New Roman" w:hAnsi="Times New Roman"/>
          <w:sz w:val="24"/>
          <w:highlight w:val="yellow"/>
        </w:rPr>
        <w:t>______________________________________________________________________________________________________________________________________________________________</w:t>
      </w:r>
      <w:r w:rsidRPr="00DB5A1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 от 21.07.1993 № 5485-1),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засекречиванию.</w:t>
      </w:r>
    </w:p>
    <w:p w14:paraId="44C5290B" w14:textId="77777777" w:rsidR="004F5607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Данные материалы не содержат сведений, составляющих государственную тайну, препятствующих открытой публикации.</w:t>
      </w:r>
    </w:p>
    <w:p w14:paraId="5AC466A2" w14:textId="77777777" w:rsidR="004F5607" w:rsidRDefault="004F56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3BA23450" w14:textId="77777777" w:rsidR="004F5607" w:rsidRDefault="004F56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2126"/>
        <w:gridCol w:w="4395"/>
      </w:tblGrid>
      <w:tr w:rsidR="004F5607" w14:paraId="4844BCF3" w14:textId="77777777">
        <w:trPr>
          <w:trHeight w:val="340"/>
        </w:trPr>
        <w:tc>
          <w:tcPr>
            <w:tcW w:w="2977" w:type="dxa"/>
            <w:vAlign w:val="bottom"/>
          </w:tcPr>
          <w:p w14:paraId="58BDA446" w14:textId="77777777" w:rsidR="004F5607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53E8A5" w14:textId="77777777" w:rsidR="004F5607" w:rsidRDefault="004F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vAlign w:val="bottom"/>
          </w:tcPr>
          <w:p w14:paraId="7410EC43" w14:textId="77777777" w:rsidR="004F5607" w:rsidRDefault="00000000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Кашина Екатерина Владимировна</w:t>
            </w:r>
          </w:p>
        </w:tc>
      </w:tr>
      <w:tr w:rsidR="004F5607" w14:paraId="1E1CF427" w14:textId="77777777">
        <w:trPr>
          <w:trHeight w:val="144"/>
        </w:trPr>
        <w:tc>
          <w:tcPr>
            <w:tcW w:w="2977" w:type="dxa"/>
            <w:vAlign w:val="bottom"/>
          </w:tcPr>
          <w:p w14:paraId="1011A4CD" w14:textId="77777777" w:rsidR="004F5607" w:rsidRDefault="004F5607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FEBFCE1" w14:textId="77777777" w:rsidR="004F5607" w:rsidRDefault="004F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vAlign w:val="bottom"/>
          </w:tcPr>
          <w:p w14:paraId="6B510440" w14:textId="77777777" w:rsidR="004F5607" w:rsidRDefault="004F5607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</w:tr>
      <w:tr w:rsidR="004F5607" w14:paraId="60C0B0A4" w14:textId="77777777">
        <w:trPr>
          <w:trHeight w:val="397"/>
        </w:trPr>
        <w:tc>
          <w:tcPr>
            <w:tcW w:w="2977" w:type="dxa"/>
            <w:vAlign w:val="bottom"/>
          </w:tcPr>
          <w:p w14:paraId="57CF3B08" w14:textId="77777777" w:rsidR="004F5607" w:rsidRDefault="00000000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188AF5" w14:textId="77777777" w:rsidR="004F5607" w:rsidRDefault="004F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vAlign w:val="bottom"/>
          </w:tcPr>
          <w:p w14:paraId="7C97A5CD" w14:textId="13135C71" w:rsidR="004F5607" w:rsidRDefault="00144F23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 w:rsidRPr="00F06A6B">
              <w:rPr>
                <w:rFonts w:ascii="Times New Roman" w:hAnsi="Times New Roman"/>
                <w:sz w:val="24"/>
              </w:rPr>
              <w:t>Васильева</w:t>
            </w:r>
            <w:r>
              <w:rPr>
                <w:rFonts w:ascii="Times New Roman" w:hAnsi="Times New Roman"/>
                <w:sz w:val="24"/>
              </w:rPr>
              <w:t xml:space="preserve"> Зоя Андреевна</w:t>
            </w:r>
          </w:p>
        </w:tc>
      </w:tr>
      <w:tr w:rsidR="004F5607" w14:paraId="4E71AD41" w14:textId="77777777">
        <w:trPr>
          <w:trHeight w:val="397"/>
        </w:trPr>
        <w:tc>
          <w:tcPr>
            <w:tcW w:w="2977" w:type="dxa"/>
            <w:vAlign w:val="bottom"/>
          </w:tcPr>
          <w:p w14:paraId="5B45777E" w14:textId="77777777" w:rsidR="004F5607" w:rsidRDefault="004F5607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05F68A" w14:textId="77777777" w:rsidR="004F5607" w:rsidRDefault="004F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vAlign w:val="bottom"/>
          </w:tcPr>
          <w:p w14:paraId="66CFD6D6" w14:textId="55EC5CA3" w:rsidR="004F5607" w:rsidRDefault="00144F23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Пупков Александр Николаевич</w:t>
            </w:r>
          </w:p>
        </w:tc>
      </w:tr>
      <w:tr w:rsidR="00144F23" w14:paraId="78FACA2E" w14:textId="77777777">
        <w:trPr>
          <w:trHeight w:val="397"/>
        </w:trPr>
        <w:tc>
          <w:tcPr>
            <w:tcW w:w="2977" w:type="dxa"/>
            <w:vAlign w:val="bottom"/>
          </w:tcPr>
          <w:p w14:paraId="59086C8F" w14:textId="77777777" w:rsidR="00144F23" w:rsidRDefault="00144F23" w:rsidP="00144F23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398EF4" w14:textId="77777777" w:rsidR="00144F23" w:rsidRDefault="00144F23" w:rsidP="00144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vAlign w:val="bottom"/>
          </w:tcPr>
          <w:p w14:paraId="422DFAC9" w14:textId="38491C70" w:rsidR="00144F23" w:rsidRDefault="00144F23" w:rsidP="00144F23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Филимоненко Ирина Владимировна</w:t>
            </w:r>
          </w:p>
        </w:tc>
      </w:tr>
      <w:tr w:rsidR="00144F23" w14:paraId="79F5E40C" w14:textId="77777777">
        <w:trPr>
          <w:trHeight w:val="397"/>
        </w:trPr>
        <w:tc>
          <w:tcPr>
            <w:tcW w:w="2977" w:type="dxa"/>
            <w:vAlign w:val="bottom"/>
          </w:tcPr>
          <w:p w14:paraId="68D147E0" w14:textId="77777777" w:rsidR="00144F23" w:rsidRDefault="00144F23" w:rsidP="00144F23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BF48B9" w14:textId="77777777" w:rsidR="00144F23" w:rsidRDefault="00144F23" w:rsidP="00144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vAlign w:val="bottom"/>
          </w:tcPr>
          <w:p w14:paraId="2855ADB6" w14:textId="67D4BC3E" w:rsidR="00144F23" w:rsidRDefault="00144F23" w:rsidP="00144F23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Зырянова Ирина Игоревна</w:t>
            </w:r>
          </w:p>
        </w:tc>
      </w:tr>
    </w:tbl>
    <w:p w14:paraId="7A106476" w14:textId="77777777" w:rsidR="004F5607" w:rsidRDefault="004F5607">
      <w:pPr>
        <w:spacing w:after="0" w:line="240" w:lineRule="auto"/>
        <w:rPr>
          <w:rFonts w:ascii="Times New Roman" w:hAnsi="Times New Roman"/>
          <w:sz w:val="4"/>
        </w:rPr>
      </w:pPr>
    </w:p>
    <w:sectPr w:rsidR="004F560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DC845" w14:textId="77777777" w:rsidR="00D15A9F" w:rsidRDefault="00D15A9F">
      <w:pPr>
        <w:spacing w:after="0" w:line="240" w:lineRule="auto"/>
      </w:pPr>
      <w:r>
        <w:separator/>
      </w:r>
    </w:p>
  </w:endnote>
  <w:endnote w:type="continuationSeparator" w:id="0">
    <w:p w14:paraId="48EAB3D4" w14:textId="77777777" w:rsidR="00D15A9F" w:rsidRDefault="00D1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178D0" w14:textId="77777777" w:rsidR="00D15A9F" w:rsidRDefault="00D15A9F">
      <w:pPr>
        <w:spacing w:after="0" w:line="240" w:lineRule="auto"/>
      </w:pPr>
      <w:r>
        <w:separator/>
      </w:r>
    </w:p>
  </w:footnote>
  <w:footnote w:type="continuationSeparator" w:id="0">
    <w:p w14:paraId="4E54749F" w14:textId="77777777" w:rsidR="00D15A9F" w:rsidRDefault="00D15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07"/>
    <w:rsid w:val="00144F23"/>
    <w:rsid w:val="003D6B8C"/>
    <w:rsid w:val="004F5607"/>
    <w:rsid w:val="00D15A9F"/>
    <w:rsid w:val="00DB5A1A"/>
    <w:rsid w:val="00E823B3"/>
    <w:rsid w:val="00F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A5C0"/>
  <w15:docId w15:val="{B7443599-F379-4E21-BD65-785EB5AF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customStyle="1" w:styleId="afb">
    <w:name w:val="Абзац списка Знак"/>
    <w:link w:val="afa"/>
    <w:uiPriority w:val="34"/>
    <w:rPr>
      <w:rFonts w:ascii="Calibri" w:eastAsia="Times New Roman" w:hAnsi="Calibri" w:cs="Times New Roman"/>
      <w:lang w:eastAsia="ru-RU"/>
    </w:rPr>
  </w:style>
  <w:style w:type="paragraph" w:styleId="afc">
    <w:name w:val="Balloon Text"/>
    <w:basedOn w:val="a"/>
    <w:link w:val="af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14</cp:revision>
  <dcterms:created xsi:type="dcterms:W3CDTF">2023-12-04T12:20:00Z</dcterms:created>
  <dcterms:modified xsi:type="dcterms:W3CDTF">2025-09-04T09:53:00Z</dcterms:modified>
</cp:coreProperties>
</file>